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97221" w14:textId="53817990" w:rsidR="00616A0C" w:rsidRPr="00C027A8" w:rsidRDefault="00A25801" w:rsidP="00C027A8">
      <w:r w:rsidRPr="009E2E79">
        <w:rPr>
          <w:rFonts w:ascii="Century Gothic" w:eastAsia="Times New Roman" w:hAnsi="Century Gothic" w:cs="Times New Roman"/>
          <w:noProof/>
          <w:kern w:val="0"/>
          <w14:ligatures w14:val="none"/>
        </w:rPr>
        <w:drawing>
          <wp:anchor distT="0" distB="0" distL="114300" distR="114300" simplePos="0" relativeHeight="251662336" behindDoc="0" locked="0" layoutInCell="1" allowOverlap="1" wp14:anchorId="01E4DA8B" wp14:editId="774118B1">
            <wp:simplePos x="0" y="0"/>
            <wp:positionH relativeFrom="margin">
              <wp:posOffset>-861060</wp:posOffset>
            </wp:positionH>
            <wp:positionV relativeFrom="margin">
              <wp:posOffset>-853440</wp:posOffset>
            </wp:positionV>
            <wp:extent cx="3749040" cy="1040765"/>
            <wp:effectExtent l="0" t="0" r="3810" b="6985"/>
            <wp:wrapSquare wrapText="bothSides"/>
            <wp:docPr id="3379133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13339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104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2E79">
        <w:rPr>
          <w:rFonts w:ascii="Century Gothic" w:eastAsia="Times New Roman" w:hAnsi="Century Gothic" w:cs="Times New Roman"/>
          <w:noProof/>
          <w:kern w:val="0"/>
          <w14:ligatures w14:val="none"/>
        </w:rPr>
        <w:drawing>
          <wp:anchor distT="0" distB="0" distL="114300" distR="114300" simplePos="0" relativeHeight="251658240" behindDoc="0" locked="0" layoutInCell="1" allowOverlap="1" wp14:anchorId="2DB62822" wp14:editId="6E37B2DB">
            <wp:simplePos x="0" y="0"/>
            <wp:positionH relativeFrom="margin">
              <wp:posOffset>-807720</wp:posOffset>
            </wp:positionH>
            <wp:positionV relativeFrom="margin">
              <wp:posOffset>-853440</wp:posOffset>
            </wp:positionV>
            <wp:extent cx="3680460" cy="1040765"/>
            <wp:effectExtent l="0" t="0" r="0" b="6985"/>
            <wp:wrapSquare wrapText="bothSides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104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980">
        <w:rPr>
          <w:noProof/>
        </w:rPr>
        <w:drawing>
          <wp:anchor distT="0" distB="0" distL="114300" distR="114300" simplePos="0" relativeHeight="251660288" behindDoc="0" locked="0" layoutInCell="1" allowOverlap="1" wp14:anchorId="0CB07B4F" wp14:editId="39D0E527">
            <wp:simplePos x="0" y="0"/>
            <wp:positionH relativeFrom="margin">
              <wp:posOffset>7117080</wp:posOffset>
            </wp:positionH>
            <wp:positionV relativeFrom="margin">
              <wp:posOffset>-845820</wp:posOffset>
            </wp:positionV>
            <wp:extent cx="1950720" cy="1143000"/>
            <wp:effectExtent l="0" t="0" r="0" b="0"/>
            <wp:wrapSquare wrapText="bothSides"/>
            <wp:docPr id="2" name="Picture 3" descr="A blue and orang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blue and orang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7A8">
        <w:t xml:space="preserve"> </w:t>
      </w:r>
      <w:r w:rsidR="00616A0C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         </w:t>
      </w:r>
    </w:p>
    <w:p w14:paraId="0D5BBA5B" w14:textId="4D6CE170" w:rsidR="00616A0C" w:rsidRPr="00FE3E25" w:rsidRDefault="00C027A8" w:rsidP="00616A0C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                      </w:t>
      </w:r>
      <w:r w:rsidR="00616A0C"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2026</w:t>
      </w:r>
      <w:r w:rsidR="00020980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-2027</w:t>
      </w:r>
      <w:r w:rsidR="00616A0C"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 Medicare SHIP Site List by County</w:t>
      </w:r>
    </w:p>
    <w:p w14:paraId="1308EC5C" w14:textId="77777777" w:rsidR="00616A0C" w:rsidRPr="00FE3E25" w:rsidRDefault="00616A0C" w:rsidP="00616A0C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State Health Insurance Assistance Program</w:t>
      </w:r>
    </w:p>
    <w:p w14:paraId="4B30EDF9" w14:textId="77777777" w:rsidR="00C512DB" w:rsidRDefault="00616A0C" w:rsidP="00616A0C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Local Medicare Help </w:t>
      </w:r>
    </w:p>
    <w:p w14:paraId="465742EA" w14:textId="60DD0F17" w:rsidR="00616A0C" w:rsidRPr="00C512DB" w:rsidRDefault="00616A0C" w:rsidP="00C512DB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Trusted, unbiased,</w:t>
      </w:r>
      <w:r w:rsidR="00C512DB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 </w:t>
      </w: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one-on-one counseling and assistance</w:t>
      </w:r>
    </w:p>
    <w:p w14:paraId="020C6EE0" w14:textId="623FF349" w:rsidR="009E2E79" w:rsidRPr="00C027A8" w:rsidRDefault="00616A0C" w:rsidP="00C027A8">
      <w:pPr>
        <w:spacing w:before="100" w:beforeAutospacing="1" w:after="120" w:line="240" w:lineRule="auto"/>
        <w:outlineLvl w:val="0"/>
        <w:rPr>
          <w:rFonts w:ascii="Open Sans" w:eastAsia="Times New Roman" w:hAnsi="Open Sans" w:cs="Open Sans"/>
          <w:b/>
          <w:bCs/>
          <w:color w:val="2A4D87"/>
          <w:kern w:val="36"/>
          <w:sz w:val="36"/>
          <w:szCs w:val="36"/>
          <w14:ligatures w14:val="none"/>
        </w:rPr>
      </w:pPr>
      <w:hyperlink r:id="rId9" w:history="1">
        <w:r w:rsidRPr="00B52FDA">
          <w:rPr>
            <w:rStyle w:val="Hyperlink"/>
            <w:rFonts w:ascii="Calibri" w:eastAsia="Times New Roman" w:hAnsi="Calibri" w:cs="Calibri"/>
            <w:b/>
            <w:bCs/>
            <w:kern w:val="36"/>
            <w:sz w:val="36"/>
            <w:szCs w:val="36"/>
            <w14:ligatures w14:val="none"/>
          </w:rPr>
          <w:t>https://www.in.gov/ship/find-an-indiana-ship-location</w:t>
        </w:r>
      </w:hyperlink>
      <w:r w:rsidR="009E2E79" w:rsidRPr="000437F6">
        <w:rPr>
          <w:rFonts w:ascii="Open Sans" w:eastAsia="Times New Roman" w:hAnsi="Open Sans" w:cs="Open Sans"/>
          <w:b/>
          <w:bCs/>
          <w:color w:val="2A4D87"/>
          <w:kern w:val="36"/>
          <w:sz w:val="36"/>
          <w:szCs w:val="36"/>
          <w14:ligatures w14:val="none"/>
        </w:rPr>
        <w:t xml:space="preserve"> </w:t>
      </w:r>
    </w:p>
    <w:p w14:paraId="09BC5CAC" w14:textId="77777777" w:rsidR="00566D76" w:rsidRDefault="00566D76" w:rsidP="00FD1E85">
      <w:pPr>
        <w:spacing w:after="120"/>
        <w:rPr>
          <w:rFonts w:ascii="Calibri" w:hAnsi="Calibri" w:cs="Calibri"/>
          <w:b/>
          <w:bCs/>
          <w:sz w:val="28"/>
          <w:szCs w:val="28"/>
        </w:rPr>
      </w:pPr>
    </w:p>
    <w:p w14:paraId="1E77666F" w14:textId="2A0E82CB" w:rsidR="009E2E79" w:rsidRPr="009E2E79" w:rsidRDefault="009E2E79" w:rsidP="00FD1E85">
      <w:pPr>
        <w:spacing w:after="120"/>
        <w:rPr>
          <w:rFonts w:ascii="Calibri" w:hAnsi="Calibri" w:cs="Calibri"/>
          <w:b/>
          <w:bCs/>
          <w:sz w:val="28"/>
          <w:szCs w:val="28"/>
        </w:rPr>
      </w:pPr>
      <w:r w:rsidRPr="009E2E79">
        <w:rPr>
          <w:rFonts w:ascii="Calibri" w:hAnsi="Calibri" w:cs="Calibri"/>
          <w:b/>
          <w:bCs/>
          <w:sz w:val="28"/>
          <w:szCs w:val="28"/>
        </w:rPr>
        <w:t>(Area 6) Fayette County</w:t>
      </w:r>
    </w:p>
    <w:p w14:paraId="620814DE" w14:textId="6D86B88E" w:rsidR="009E2E79" w:rsidRPr="009E2E79" w:rsidRDefault="009E2E79" w:rsidP="00FD1E85">
      <w:pPr>
        <w:spacing w:after="120"/>
        <w:rPr>
          <w:rFonts w:ascii="Calibri" w:hAnsi="Calibri" w:cs="Calibri"/>
          <w:sz w:val="28"/>
          <w:szCs w:val="28"/>
        </w:rPr>
      </w:pPr>
      <w:r w:rsidRPr="009E2E79">
        <w:rPr>
          <w:rFonts w:ascii="Calibri" w:hAnsi="Calibri" w:cs="Calibri"/>
          <w:sz w:val="28"/>
          <w:szCs w:val="28"/>
        </w:rPr>
        <w:t>Life Stream Services Inc.</w:t>
      </w:r>
      <w:r w:rsidR="00FD1E85">
        <w:rPr>
          <w:rFonts w:ascii="Calibri" w:hAnsi="Calibri" w:cs="Calibri"/>
          <w:sz w:val="28"/>
          <w:szCs w:val="28"/>
        </w:rPr>
        <w:t xml:space="preserve"> </w:t>
      </w:r>
      <w:r w:rsidRPr="009E2E79">
        <w:rPr>
          <w:rFonts w:ascii="Calibri" w:hAnsi="Calibri" w:cs="Calibri"/>
          <w:sz w:val="28"/>
          <w:szCs w:val="28"/>
        </w:rPr>
        <w:t>1701 S Pilgrim Blvd Yorktown, IN 47396</w:t>
      </w:r>
      <w:r w:rsidR="008F17C2">
        <w:rPr>
          <w:rFonts w:ascii="Calibri" w:hAnsi="Calibri" w:cs="Calibri"/>
          <w:sz w:val="28"/>
          <w:szCs w:val="28"/>
        </w:rPr>
        <w:t xml:space="preserve"> </w:t>
      </w:r>
      <w:r w:rsidRPr="009E2E79">
        <w:rPr>
          <w:rFonts w:ascii="Calibri" w:hAnsi="Calibri" w:cs="Calibri"/>
          <w:sz w:val="28"/>
          <w:szCs w:val="28"/>
        </w:rPr>
        <w:t>(800) 589-1121</w:t>
      </w:r>
      <w:r w:rsidR="002A58AA" w:rsidRPr="002A58AA">
        <w:rPr>
          <w:rFonts w:ascii="Calibri" w:hAnsi="Calibri" w:cs="Calibri"/>
          <w:sz w:val="28"/>
          <w:szCs w:val="28"/>
        </w:rPr>
        <w:t xml:space="preserve"> </w:t>
      </w:r>
      <w:bookmarkStart w:id="0" w:name="_Hlk199479426"/>
      <w:r w:rsidR="00472E25">
        <w:rPr>
          <w:rFonts w:ascii="Calibri" w:hAnsi="Calibri" w:cs="Calibri"/>
          <w:sz w:val="28"/>
          <w:szCs w:val="28"/>
        </w:rPr>
        <w:t xml:space="preserve">                                                         website: </w:t>
      </w:r>
      <w:r w:rsidR="00472E25" w:rsidRPr="00024B26">
        <w:rPr>
          <w:rFonts w:ascii="Calibri" w:hAnsi="Calibri" w:cs="Calibri"/>
          <w:sz w:val="28"/>
          <w:szCs w:val="28"/>
        </w:rPr>
        <w:t>https:</w:t>
      </w:r>
      <w:r w:rsidR="00472E25">
        <w:rPr>
          <w:rFonts w:ascii="Calibri" w:hAnsi="Calibri" w:cs="Calibri"/>
          <w:sz w:val="28"/>
          <w:szCs w:val="28"/>
        </w:rPr>
        <w:t>//lifestreaminc.org</w:t>
      </w:r>
      <w:r w:rsidR="00024B26">
        <w:rPr>
          <w:rFonts w:ascii="Calibri" w:hAnsi="Calibri" w:cs="Calibri"/>
          <w:sz w:val="28"/>
          <w:szCs w:val="28"/>
        </w:rPr>
        <w:t xml:space="preserve">                                                 </w:t>
      </w:r>
      <w:bookmarkEnd w:id="0"/>
    </w:p>
    <w:p w14:paraId="316FA48E" w14:textId="70C66A6E" w:rsidR="009E2E79" w:rsidRPr="009E2E79" w:rsidRDefault="009E2E79" w:rsidP="00FD1E85">
      <w:pPr>
        <w:spacing w:after="120"/>
        <w:rPr>
          <w:rFonts w:ascii="Calibri" w:hAnsi="Calibri" w:cs="Calibri"/>
          <w:sz w:val="28"/>
          <w:szCs w:val="28"/>
        </w:rPr>
      </w:pPr>
      <w:r w:rsidRPr="009E2E79">
        <w:rPr>
          <w:rFonts w:ascii="Calibri" w:hAnsi="Calibri" w:cs="Calibri"/>
          <w:sz w:val="28"/>
          <w:szCs w:val="28"/>
        </w:rPr>
        <w:t>Neighborhood Health Center (Fayette County Medical Center) 2025 Virginia Ave Connersville, IN 47331</w:t>
      </w:r>
      <w:r w:rsidR="00024B26">
        <w:rPr>
          <w:rFonts w:ascii="Calibri" w:hAnsi="Calibri" w:cs="Calibri"/>
          <w:sz w:val="28"/>
          <w:szCs w:val="28"/>
        </w:rPr>
        <w:t xml:space="preserve">             </w:t>
      </w:r>
      <w:r w:rsidRPr="009E2E79">
        <w:rPr>
          <w:rFonts w:ascii="Calibri" w:hAnsi="Calibri" w:cs="Calibri"/>
          <w:sz w:val="28"/>
          <w:szCs w:val="28"/>
        </w:rPr>
        <w:t>(765) 827-8064</w:t>
      </w:r>
      <w:r w:rsidR="002A58AA" w:rsidRPr="002A58AA">
        <w:rPr>
          <w:rFonts w:ascii="Calibri" w:hAnsi="Calibri" w:cs="Calibri"/>
          <w:sz w:val="28"/>
          <w:szCs w:val="28"/>
        </w:rPr>
        <w:t xml:space="preserve"> </w:t>
      </w:r>
      <w:r w:rsidR="002A58AA">
        <w:rPr>
          <w:rFonts w:ascii="Calibri" w:hAnsi="Calibri" w:cs="Calibri"/>
          <w:sz w:val="28"/>
          <w:szCs w:val="28"/>
        </w:rPr>
        <w:t xml:space="preserve">website: </w:t>
      </w:r>
      <w:r w:rsidR="00024B26" w:rsidRPr="00024B26">
        <w:rPr>
          <w:rFonts w:ascii="Calibri" w:hAnsi="Calibri" w:cs="Calibri"/>
          <w:sz w:val="28"/>
          <w:szCs w:val="28"/>
        </w:rPr>
        <w:t>https://www.neighborhoodhc.org/</w:t>
      </w:r>
    </w:p>
    <w:p w14:paraId="441FB962" w14:textId="78C2EAD0" w:rsidR="002A58AA" w:rsidRPr="00480FE7" w:rsidRDefault="009E2E79" w:rsidP="00480FE7">
      <w:pPr>
        <w:spacing w:after="0"/>
        <w:rPr>
          <w:rFonts w:ascii="Calibri" w:hAnsi="Calibri" w:cs="Calibri"/>
          <w:sz w:val="28"/>
          <w:szCs w:val="28"/>
        </w:rPr>
      </w:pPr>
      <w:r w:rsidRPr="009E2E79">
        <w:rPr>
          <w:rFonts w:ascii="Calibri" w:hAnsi="Calibri" w:cs="Calibri"/>
          <w:sz w:val="28"/>
          <w:szCs w:val="28"/>
        </w:rPr>
        <w:t>SHIP Counselor- EC-Terri Hamm</w:t>
      </w:r>
      <w:r w:rsidR="002C67F4">
        <w:rPr>
          <w:rFonts w:ascii="Calibri" w:hAnsi="Calibri" w:cs="Calibri"/>
          <w:sz w:val="28"/>
          <w:szCs w:val="28"/>
        </w:rPr>
        <w:t xml:space="preserve"> </w:t>
      </w:r>
      <w:r w:rsidR="00FD1E85">
        <w:rPr>
          <w:rFonts w:ascii="Calibri" w:hAnsi="Calibri" w:cs="Calibri"/>
          <w:sz w:val="28"/>
          <w:szCs w:val="28"/>
        </w:rPr>
        <w:t>1</w:t>
      </w:r>
      <w:r w:rsidRPr="009E2E79">
        <w:rPr>
          <w:rFonts w:ascii="Calibri" w:hAnsi="Calibri" w:cs="Calibri"/>
          <w:sz w:val="28"/>
          <w:szCs w:val="28"/>
        </w:rPr>
        <w:t>600 S. 2nd St. Richmond, IN 47374</w:t>
      </w:r>
      <w:r w:rsidR="002A58AA">
        <w:rPr>
          <w:rFonts w:ascii="Calibri" w:hAnsi="Calibri" w:cs="Calibri"/>
          <w:sz w:val="28"/>
          <w:szCs w:val="28"/>
        </w:rPr>
        <w:t xml:space="preserve"> </w:t>
      </w:r>
      <w:r w:rsidRPr="009E2E79">
        <w:rPr>
          <w:rFonts w:ascii="Calibri" w:hAnsi="Calibri" w:cs="Calibri"/>
          <w:sz w:val="28"/>
          <w:szCs w:val="28"/>
        </w:rPr>
        <w:t>(765) 914-5423</w:t>
      </w:r>
      <w:r w:rsidR="002A58AA" w:rsidRPr="002A58AA">
        <w:rPr>
          <w:sz w:val="28"/>
          <w:szCs w:val="28"/>
        </w:rPr>
        <w:t xml:space="preserve"> </w:t>
      </w:r>
      <w:r w:rsidR="00024B26">
        <w:rPr>
          <w:sz w:val="28"/>
          <w:szCs w:val="28"/>
        </w:rPr>
        <w:t xml:space="preserve">                                                 </w:t>
      </w:r>
      <w:r w:rsidR="002A58AA">
        <w:rPr>
          <w:sz w:val="28"/>
          <w:szCs w:val="28"/>
        </w:rPr>
        <w:t>website</w:t>
      </w:r>
      <w:r w:rsidR="00024B26">
        <w:rPr>
          <w:sz w:val="28"/>
          <w:szCs w:val="28"/>
        </w:rPr>
        <w:t xml:space="preserve">: </w:t>
      </w:r>
      <w:r w:rsidR="00024B26" w:rsidRPr="00024B26">
        <w:rPr>
          <w:sz w:val="28"/>
          <w:szCs w:val="28"/>
        </w:rPr>
        <w:t>https://www.in.gov/ship/find-an-indiana-ship-location/</w:t>
      </w:r>
    </w:p>
    <w:p w14:paraId="11A8AC69" w14:textId="3A092907" w:rsidR="009E2E79" w:rsidRPr="009E2E79" w:rsidRDefault="00A25801" w:rsidP="00FD1E85">
      <w:pPr>
        <w:spacing w:after="1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(A</w:t>
      </w:r>
      <w:r w:rsidR="009E2E79" w:rsidRPr="009E2E79">
        <w:rPr>
          <w:rFonts w:ascii="Calibri" w:hAnsi="Calibri" w:cs="Calibri"/>
          <w:b/>
          <w:bCs/>
          <w:sz w:val="28"/>
          <w:szCs w:val="28"/>
        </w:rPr>
        <w:t>rea 6) Franklin County</w:t>
      </w:r>
    </w:p>
    <w:p w14:paraId="32C0D32D" w14:textId="14C0D062" w:rsidR="00480FE7" w:rsidRDefault="009E2E79" w:rsidP="00FD1E85">
      <w:pPr>
        <w:spacing w:after="120"/>
        <w:rPr>
          <w:rFonts w:ascii="Calibri" w:hAnsi="Calibri" w:cs="Calibri"/>
          <w:sz w:val="28"/>
          <w:szCs w:val="28"/>
        </w:rPr>
      </w:pPr>
      <w:r w:rsidRPr="009E2E79">
        <w:rPr>
          <w:rFonts w:ascii="Calibri" w:hAnsi="Calibri" w:cs="Calibri"/>
          <w:sz w:val="28"/>
          <w:szCs w:val="28"/>
        </w:rPr>
        <w:t>Life Stream Services Inc.</w:t>
      </w:r>
      <w:r w:rsidR="00FD1E85">
        <w:rPr>
          <w:rFonts w:ascii="Calibri" w:hAnsi="Calibri" w:cs="Calibri"/>
          <w:sz w:val="28"/>
          <w:szCs w:val="28"/>
        </w:rPr>
        <w:t xml:space="preserve"> </w:t>
      </w:r>
      <w:r w:rsidRPr="009E2E79">
        <w:rPr>
          <w:rFonts w:ascii="Calibri" w:hAnsi="Calibri" w:cs="Calibri"/>
          <w:sz w:val="28"/>
          <w:szCs w:val="28"/>
        </w:rPr>
        <w:t>1701 S Pilgrim Blvd Yorktown, IN 47396 (800) 589-1121</w:t>
      </w:r>
      <w:r w:rsidR="00024B26">
        <w:rPr>
          <w:rFonts w:ascii="Calibri" w:hAnsi="Calibri" w:cs="Calibri"/>
          <w:sz w:val="28"/>
          <w:szCs w:val="28"/>
        </w:rPr>
        <w:t xml:space="preserve">                                                      </w:t>
      </w:r>
      <w:r w:rsidR="00024B26" w:rsidRPr="00024B26">
        <w:rPr>
          <w:rFonts w:ascii="Calibri" w:hAnsi="Calibri" w:cs="Calibri"/>
          <w:sz w:val="28"/>
          <w:szCs w:val="28"/>
        </w:rPr>
        <w:t xml:space="preserve"> </w:t>
      </w:r>
      <w:r w:rsidR="00024B26">
        <w:rPr>
          <w:rFonts w:ascii="Calibri" w:hAnsi="Calibri" w:cs="Calibri"/>
          <w:sz w:val="28"/>
          <w:szCs w:val="28"/>
        </w:rPr>
        <w:t xml:space="preserve">website: </w:t>
      </w:r>
      <w:r w:rsidR="00024B26" w:rsidRPr="00024B26">
        <w:rPr>
          <w:rFonts w:ascii="Calibri" w:hAnsi="Calibri" w:cs="Calibri"/>
          <w:sz w:val="28"/>
          <w:szCs w:val="28"/>
        </w:rPr>
        <w:t>https:</w:t>
      </w:r>
      <w:r w:rsidR="00024B26">
        <w:rPr>
          <w:rFonts w:ascii="Calibri" w:hAnsi="Calibri" w:cs="Calibri"/>
          <w:sz w:val="28"/>
          <w:szCs w:val="28"/>
        </w:rPr>
        <w:t>//</w:t>
      </w:r>
      <w:r w:rsidR="002A58AA">
        <w:rPr>
          <w:rFonts w:ascii="Calibri" w:hAnsi="Calibri" w:cs="Calibri"/>
          <w:sz w:val="28"/>
          <w:szCs w:val="28"/>
        </w:rPr>
        <w:t>lifestreaminc.org</w:t>
      </w:r>
    </w:p>
    <w:p w14:paraId="20DBC971" w14:textId="398236EA" w:rsidR="00C512DB" w:rsidRDefault="00C512DB" w:rsidP="00FD1E85">
      <w:pPr>
        <w:spacing w:after="120"/>
        <w:rPr>
          <w:rFonts w:ascii="Calibri" w:hAnsi="Calibri" w:cs="Calibri"/>
          <w:sz w:val="28"/>
          <w:szCs w:val="28"/>
        </w:rPr>
      </w:pPr>
    </w:p>
    <w:p w14:paraId="63D12395" w14:textId="2087D75E" w:rsidR="00480FE7" w:rsidRDefault="00A25801" w:rsidP="00FD1E85">
      <w:pPr>
        <w:spacing w:after="120"/>
        <w:rPr>
          <w:rFonts w:ascii="Calibri" w:hAnsi="Calibri" w:cs="Calibri"/>
          <w:sz w:val="28"/>
          <w:szCs w:val="28"/>
        </w:rPr>
      </w:pPr>
      <w:r w:rsidRPr="009E2E79">
        <w:rPr>
          <w:rFonts w:ascii="Century Gothic" w:eastAsia="Times New Roman" w:hAnsi="Century Gothic" w:cs="Times New Roman"/>
          <w:noProof/>
          <w:kern w:val="0"/>
          <w14:ligatures w14:val="none"/>
        </w:rPr>
        <w:lastRenderedPageBreak/>
        <w:drawing>
          <wp:anchor distT="0" distB="0" distL="114300" distR="114300" simplePos="0" relativeHeight="251666432" behindDoc="0" locked="0" layoutInCell="1" allowOverlap="1" wp14:anchorId="0E264CB8" wp14:editId="27A163C0">
            <wp:simplePos x="0" y="0"/>
            <wp:positionH relativeFrom="margin">
              <wp:posOffset>-861060</wp:posOffset>
            </wp:positionH>
            <wp:positionV relativeFrom="margin">
              <wp:posOffset>-861060</wp:posOffset>
            </wp:positionV>
            <wp:extent cx="3787140" cy="1082040"/>
            <wp:effectExtent l="0" t="0" r="3810" b="3810"/>
            <wp:wrapSquare wrapText="bothSides"/>
            <wp:docPr id="14142501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250178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085B">
        <w:rPr>
          <w:noProof/>
        </w:rPr>
        <w:drawing>
          <wp:anchor distT="0" distB="0" distL="114300" distR="114300" simplePos="0" relativeHeight="251664384" behindDoc="0" locked="0" layoutInCell="1" allowOverlap="1" wp14:anchorId="7F2E5BA5" wp14:editId="71B770EB">
            <wp:simplePos x="0" y="0"/>
            <wp:positionH relativeFrom="margin">
              <wp:posOffset>7237095</wp:posOffset>
            </wp:positionH>
            <wp:positionV relativeFrom="margin">
              <wp:posOffset>-868680</wp:posOffset>
            </wp:positionV>
            <wp:extent cx="1814830" cy="1150620"/>
            <wp:effectExtent l="0" t="0" r="0" b="0"/>
            <wp:wrapSquare wrapText="bothSides"/>
            <wp:docPr id="1416210889" name="Picture 3" descr="A blue and orang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blue and orang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83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066401" w14:textId="2E362655" w:rsidR="00C027A8" w:rsidRPr="00FE3E25" w:rsidRDefault="00024B26" w:rsidP="00C027A8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   </w:t>
      </w:r>
      <w:r w:rsidR="00C027A8"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2026</w:t>
      </w:r>
      <w:r w:rsidR="00020980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-2027</w:t>
      </w:r>
      <w:r w:rsidR="00C027A8"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 Medicare SHIP Site List by County</w:t>
      </w:r>
    </w:p>
    <w:p w14:paraId="67375F97" w14:textId="166FBA0E" w:rsidR="00C027A8" w:rsidRPr="00FE3E25" w:rsidRDefault="00C027A8" w:rsidP="00C027A8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State Health Insurance Assistance Program</w:t>
      </w:r>
    </w:p>
    <w:p w14:paraId="16518F16" w14:textId="77777777" w:rsidR="00C512DB" w:rsidRDefault="00C027A8" w:rsidP="00024B26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Local Medicare Help </w:t>
      </w:r>
    </w:p>
    <w:p w14:paraId="1827D0EA" w14:textId="786F5EE9" w:rsidR="00480FE7" w:rsidRPr="00024B26" w:rsidRDefault="00C027A8" w:rsidP="00C512DB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Trusted, unbiased,</w:t>
      </w:r>
      <w:r w:rsidR="00C512DB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 </w:t>
      </w: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one-on-one counseling and assistance</w:t>
      </w:r>
    </w:p>
    <w:p w14:paraId="22E1B6FE" w14:textId="797AD2EC" w:rsidR="00480FE7" w:rsidRDefault="00C027A8" w:rsidP="00FD1E85">
      <w:pPr>
        <w:spacing w:after="120"/>
      </w:pPr>
      <w:hyperlink r:id="rId12" w:history="1">
        <w:r w:rsidRPr="00B52FDA">
          <w:rPr>
            <w:rStyle w:val="Hyperlink"/>
            <w:rFonts w:ascii="Calibri" w:eastAsia="Times New Roman" w:hAnsi="Calibri" w:cs="Calibri"/>
            <w:b/>
            <w:bCs/>
            <w:kern w:val="36"/>
            <w:sz w:val="36"/>
            <w:szCs w:val="36"/>
            <w14:ligatures w14:val="none"/>
          </w:rPr>
          <w:t>https://www.in.gov/ship/find-an-indiana-ship-location</w:t>
        </w:r>
      </w:hyperlink>
    </w:p>
    <w:p w14:paraId="4D53E307" w14:textId="77777777" w:rsidR="00024B26" w:rsidRDefault="00024B26" w:rsidP="00024B26">
      <w:pPr>
        <w:spacing w:after="120"/>
        <w:rPr>
          <w:rFonts w:ascii="Calibri" w:hAnsi="Calibri" w:cs="Calibri"/>
          <w:b/>
          <w:bCs/>
          <w:sz w:val="28"/>
          <w:szCs w:val="28"/>
        </w:rPr>
      </w:pPr>
      <w:r w:rsidRPr="009E2E79">
        <w:rPr>
          <w:rFonts w:ascii="Calibri" w:hAnsi="Calibri" w:cs="Calibri"/>
          <w:b/>
          <w:bCs/>
          <w:sz w:val="28"/>
          <w:szCs w:val="28"/>
        </w:rPr>
        <w:t xml:space="preserve">(Area 6) </w:t>
      </w:r>
      <w:r>
        <w:rPr>
          <w:rFonts w:ascii="Calibri" w:hAnsi="Calibri" w:cs="Calibri"/>
          <w:b/>
          <w:bCs/>
          <w:sz w:val="28"/>
          <w:szCs w:val="28"/>
        </w:rPr>
        <w:t xml:space="preserve">Henry </w:t>
      </w:r>
      <w:r w:rsidRPr="009E2E79">
        <w:rPr>
          <w:rFonts w:ascii="Calibri" w:hAnsi="Calibri" w:cs="Calibri"/>
          <w:b/>
          <w:bCs/>
          <w:sz w:val="28"/>
          <w:szCs w:val="28"/>
        </w:rPr>
        <w:t>County</w:t>
      </w:r>
    </w:p>
    <w:p w14:paraId="162BEC7C" w14:textId="4516E860" w:rsidR="0011085B" w:rsidRDefault="0011085B" w:rsidP="00FD1E85">
      <w:pPr>
        <w:spacing w:after="120"/>
        <w:rPr>
          <w:rFonts w:ascii="Calibri" w:hAnsi="Calibri" w:cs="Calibri"/>
          <w:sz w:val="28"/>
          <w:szCs w:val="28"/>
        </w:rPr>
      </w:pPr>
      <w:r w:rsidRPr="009E2E79">
        <w:rPr>
          <w:rFonts w:ascii="Calibri" w:hAnsi="Calibri" w:cs="Calibri"/>
          <w:sz w:val="28"/>
          <w:szCs w:val="28"/>
        </w:rPr>
        <w:t>Life Stream Services Inc.</w:t>
      </w:r>
      <w:r>
        <w:rPr>
          <w:rFonts w:ascii="Calibri" w:hAnsi="Calibri" w:cs="Calibri"/>
          <w:sz w:val="28"/>
          <w:szCs w:val="28"/>
        </w:rPr>
        <w:t xml:space="preserve"> </w:t>
      </w:r>
      <w:r w:rsidRPr="009E2E79">
        <w:rPr>
          <w:rFonts w:ascii="Calibri" w:hAnsi="Calibri" w:cs="Calibri"/>
          <w:sz w:val="28"/>
          <w:szCs w:val="28"/>
        </w:rPr>
        <w:t>1701 S Pilgrim Blvd Yorktown, IN 47396 (800) 589-1121</w:t>
      </w:r>
      <w:r>
        <w:rPr>
          <w:rFonts w:ascii="Calibri" w:hAnsi="Calibri" w:cs="Calibri"/>
          <w:sz w:val="28"/>
          <w:szCs w:val="28"/>
        </w:rPr>
        <w:t xml:space="preserve">                                                      </w:t>
      </w:r>
      <w:r w:rsidRPr="00024B26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website: </w:t>
      </w:r>
      <w:r w:rsidRPr="00024B26">
        <w:rPr>
          <w:rFonts w:ascii="Calibri" w:hAnsi="Calibri" w:cs="Calibri"/>
          <w:sz w:val="28"/>
          <w:szCs w:val="28"/>
        </w:rPr>
        <w:t>https:</w:t>
      </w:r>
      <w:r>
        <w:rPr>
          <w:rFonts w:ascii="Calibri" w:hAnsi="Calibri" w:cs="Calibri"/>
          <w:sz w:val="28"/>
          <w:szCs w:val="28"/>
        </w:rPr>
        <w:t>//lifestreaminc.org</w:t>
      </w:r>
    </w:p>
    <w:p w14:paraId="7C25B313" w14:textId="36A62984" w:rsidR="00024B26" w:rsidRDefault="00024B26" w:rsidP="00FD1E85">
      <w:pPr>
        <w:spacing w:after="1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Henry County Senior Center 108 S Main St New Castle IN 47362 (765)-521-7414</w:t>
      </w:r>
      <w:r w:rsidRPr="002A58AA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                                                   website: </w:t>
      </w:r>
      <w:r w:rsidR="00472E25" w:rsidRPr="00472E25">
        <w:rPr>
          <w:rFonts w:ascii="Calibri" w:hAnsi="Calibri" w:cs="Calibri"/>
          <w:sz w:val="28"/>
          <w:szCs w:val="28"/>
        </w:rPr>
        <w:t>https://henrycountyseniorcenter.com/</w:t>
      </w:r>
    </w:p>
    <w:p w14:paraId="71011E68" w14:textId="39E48FA9" w:rsidR="00FD1E85" w:rsidRDefault="00FD1E85" w:rsidP="00FD1E85">
      <w:pPr>
        <w:spacing w:after="120"/>
        <w:rPr>
          <w:rFonts w:ascii="Calibri" w:hAnsi="Calibri" w:cs="Calibri"/>
          <w:b/>
          <w:bCs/>
          <w:sz w:val="28"/>
          <w:szCs w:val="28"/>
        </w:rPr>
      </w:pPr>
      <w:r w:rsidRPr="00FD1E85">
        <w:rPr>
          <w:rFonts w:ascii="Calibri" w:hAnsi="Calibri" w:cs="Calibri"/>
          <w:b/>
          <w:bCs/>
          <w:sz w:val="28"/>
          <w:szCs w:val="28"/>
        </w:rPr>
        <w:t xml:space="preserve">(Area 6) </w:t>
      </w:r>
      <w:r>
        <w:rPr>
          <w:rFonts w:ascii="Calibri" w:hAnsi="Calibri" w:cs="Calibri"/>
          <w:b/>
          <w:bCs/>
          <w:sz w:val="28"/>
          <w:szCs w:val="28"/>
        </w:rPr>
        <w:t>Randolph</w:t>
      </w:r>
      <w:r w:rsidRPr="00FD1E85">
        <w:rPr>
          <w:rFonts w:ascii="Calibri" w:hAnsi="Calibri" w:cs="Calibri"/>
          <w:b/>
          <w:bCs/>
          <w:sz w:val="28"/>
          <w:szCs w:val="28"/>
        </w:rPr>
        <w:t xml:space="preserve"> County</w:t>
      </w:r>
    </w:p>
    <w:p w14:paraId="54DF98E0" w14:textId="10CED4FF" w:rsidR="00FD1E85" w:rsidRPr="009E2E79" w:rsidRDefault="00FD1E85" w:rsidP="00FD1E85">
      <w:pPr>
        <w:spacing w:after="120"/>
        <w:rPr>
          <w:rFonts w:ascii="Calibri" w:hAnsi="Calibri" w:cs="Calibri"/>
          <w:sz w:val="28"/>
          <w:szCs w:val="28"/>
        </w:rPr>
      </w:pPr>
      <w:r w:rsidRPr="009E2E79">
        <w:rPr>
          <w:rFonts w:ascii="Calibri" w:hAnsi="Calibri" w:cs="Calibri"/>
          <w:sz w:val="28"/>
          <w:szCs w:val="28"/>
        </w:rPr>
        <w:t>Life Stream Services Inc.</w:t>
      </w:r>
      <w:r>
        <w:rPr>
          <w:rFonts w:ascii="Calibri" w:hAnsi="Calibri" w:cs="Calibri"/>
          <w:sz w:val="28"/>
          <w:szCs w:val="28"/>
        </w:rPr>
        <w:t xml:space="preserve"> </w:t>
      </w:r>
      <w:r w:rsidRPr="009E2E79">
        <w:rPr>
          <w:rFonts w:ascii="Calibri" w:hAnsi="Calibri" w:cs="Calibri"/>
          <w:sz w:val="28"/>
          <w:szCs w:val="28"/>
        </w:rPr>
        <w:t>1701 S Pilgrim Blvd Yorktown, IN 47396</w:t>
      </w:r>
      <w:r w:rsidR="000437F6">
        <w:rPr>
          <w:rFonts w:ascii="Calibri" w:hAnsi="Calibri" w:cs="Calibri"/>
          <w:sz w:val="28"/>
          <w:szCs w:val="28"/>
        </w:rPr>
        <w:t xml:space="preserve"> </w:t>
      </w:r>
      <w:r w:rsidRPr="009E2E79">
        <w:rPr>
          <w:rFonts w:ascii="Calibri" w:hAnsi="Calibri" w:cs="Calibri"/>
          <w:sz w:val="28"/>
          <w:szCs w:val="28"/>
        </w:rPr>
        <w:t>(800) 589-1121</w:t>
      </w:r>
      <w:r w:rsidR="00024B26">
        <w:rPr>
          <w:rFonts w:ascii="Calibri" w:hAnsi="Calibri" w:cs="Calibri"/>
          <w:sz w:val="28"/>
          <w:szCs w:val="28"/>
        </w:rPr>
        <w:t xml:space="preserve">                                                        </w:t>
      </w:r>
      <w:r w:rsidR="002A58AA" w:rsidRPr="002A58AA">
        <w:rPr>
          <w:rFonts w:ascii="Calibri" w:hAnsi="Calibri" w:cs="Calibri"/>
          <w:sz w:val="28"/>
          <w:szCs w:val="28"/>
        </w:rPr>
        <w:t xml:space="preserve"> </w:t>
      </w:r>
      <w:r w:rsidR="00024B26">
        <w:rPr>
          <w:rFonts w:ascii="Calibri" w:hAnsi="Calibri" w:cs="Calibri"/>
          <w:sz w:val="28"/>
          <w:szCs w:val="28"/>
        </w:rPr>
        <w:t xml:space="preserve">website: </w:t>
      </w:r>
      <w:r w:rsidR="00024B26" w:rsidRPr="00024B26">
        <w:rPr>
          <w:rFonts w:ascii="Calibri" w:hAnsi="Calibri" w:cs="Calibri"/>
          <w:sz w:val="28"/>
          <w:szCs w:val="28"/>
        </w:rPr>
        <w:t>https:</w:t>
      </w:r>
      <w:r w:rsidR="00024B26">
        <w:rPr>
          <w:rFonts w:ascii="Calibri" w:hAnsi="Calibri" w:cs="Calibri"/>
          <w:sz w:val="28"/>
          <w:szCs w:val="28"/>
        </w:rPr>
        <w:t>//lifestreaminc.org</w:t>
      </w:r>
    </w:p>
    <w:p w14:paraId="353F5829" w14:textId="7926AB71" w:rsidR="00C027A8" w:rsidRDefault="00FD1E85" w:rsidP="00C027A8">
      <w:pPr>
        <w:spacing w:after="0"/>
        <w:rPr>
          <w:sz w:val="28"/>
          <w:szCs w:val="28"/>
        </w:rPr>
      </w:pPr>
      <w:r w:rsidRPr="009E2E79">
        <w:rPr>
          <w:rFonts w:ascii="Calibri" w:hAnsi="Calibri" w:cs="Calibri"/>
          <w:sz w:val="28"/>
          <w:szCs w:val="28"/>
        </w:rPr>
        <w:t xml:space="preserve">SHIP Counselor- EC-Terri Hamm   </w:t>
      </w:r>
      <w:r>
        <w:rPr>
          <w:rFonts w:ascii="Calibri" w:hAnsi="Calibri" w:cs="Calibri"/>
          <w:sz w:val="28"/>
          <w:szCs w:val="28"/>
        </w:rPr>
        <w:t>1</w:t>
      </w:r>
      <w:r w:rsidRPr="009E2E79">
        <w:rPr>
          <w:rFonts w:ascii="Calibri" w:hAnsi="Calibri" w:cs="Calibri"/>
          <w:sz w:val="28"/>
          <w:szCs w:val="28"/>
        </w:rPr>
        <w:t>600 S. 2nd St. Richmond, IN 47374 (765) 914-5423</w:t>
      </w:r>
      <w:r w:rsidR="00024B26">
        <w:rPr>
          <w:sz w:val="28"/>
          <w:szCs w:val="28"/>
        </w:rPr>
        <w:t xml:space="preserve">                                                                 website</w:t>
      </w:r>
      <w:r w:rsidR="00024B26" w:rsidRPr="00295935">
        <w:rPr>
          <w:sz w:val="28"/>
          <w:szCs w:val="28"/>
        </w:rPr>
        <w:t xml:space="preserve">: </w:t>
      </w:r>
      <w:hyperlink r:id="rId13" w:history="1">
        <w:r w:rsidR="007D4574" w:rsidRPr="00295935">
          <w:rPr>
            <w:rStyle w:val="Hyperlink"/>
            <w:color w:val="auto"/>
            <w:sz w:val="28"/>
            <w:szCs w:val="28"/>
            <w:u w:val="none"/>
          </w:rPr>
          <w:t>https://www.in.gov/ship/find-an-indiana-ship-location/</w:t>
        </w:r>
      </w:hyperlink>
    </w:p>
    <w:p w14:paraId="58CF25D4" w14:textId="77777777" w:rsidR="007D4574" w:rsidRDefault="007D4574" w:rsidP="00C027A8">
      <w:pPr>
        <w:spacing w:after="0"/>
        <w:rPr>
          <w:sz w:val="28"/>
          <w:szCs w:val="28"/>
        </w:rPr>
      </w:pPr>
    </w:p>
    <w:p w14:paraId="7DA95036" w14:textId="77777777" w:rsidR="0011085B" w:rsidRDefault="0011085B" w:rsidP="00C027A8">
      <w:pPr>
        <w:spacing w:after="0"/>
        <w:rPr>
          <w:sz w:val="28"/>
          <w:szCs w:val="28"/>
        </w:rPr>
      </w:pPr>
    </w:p>
    <w:p w14:paraId="27480292" w14:textId="0B74F280" w:rsidR="007D4574" w:rsidRDefault="007D4574" w:rsidP="00C027A8">
      <w:pPr>
        <w:spacing w:after="0"/>
        <w:rPr>
          <w:sz w:val="28"/>
          <w:szCs w:val="28"/>
        </w:rPr>
      </w:pPr>
    </w:p>
    <w:p w14:paraId="1BE1DF21" w14:textId="0DD31885" w:rsidR="007D4574" w:rsidRPr="00C027A8" w:rsidRDefault="00A25801" w:rsidP="00C027A8">
      <w:pPr>
        <w:spacing w:after="0"/>
        <w:rPr>
          <w:rFonts w:ascii="Calibri" w:hAnsi="Calibri" w:cs="Calibri"/>
          <w:sz w:val="28"/>
          <w:szCs w:val="28"/>
        </w:rPr>
      </w:pPr>
      <w:r w:rsidRPr="009E2E79">
        <w:rPr>
          <w:rFonts w:ascii="Century Gothic" w:eastAsia="Times New Roman" w:hAnsi="Century Gothic" w:cs="Times New Roman"/>
          <w:noProof/>
          <w:kern w:val="0"/>
          <w14:ligatures w14:val="none"/>
        </w:rPr>
        <w:lastRenderedPageBreak/>
        <w:drawing>
          <wp:anchor distT="0" distB="0" distL="114300" distR="114300" simplePos="0" relativeHeight="251670528" behindDoc="0" locked="0" layoutInCell="1" allowOverlap="1" wp14:anchorId="798106B6" wp14:editId="75F4E050">
            <wp:simplePos x="0" y="0"/>
            <wp:positionH relativeFrom="margin">
              <wp:posOffset>-830580</wp:posOffset>
            </wp:positionH>
            <wp:positionV relativeFrom="margin">
              <wp:posOffset>-830580</wp:posOffset>
            </wp:positionV>
            <wp:extent cx="3688080" cy="1030605"/>
            <wp:effectExtent l="0" t="0" r="7620" b="0"/>
            <wp:wrapSquare wrapText="bothSides"/>
            <wp:docPr id="20456756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250178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085B">
        <w:rPr>
          <w:noProof/>
        </w:rPr>
        <w:drawing>
          <wp:anchor distT="0" distB="0" distL="114300" distR="114300" simplePos="0" relativeHeight="251672576" behindDoc="0" locked="0" layoutInCell="1" allowOverlap="1" wp14:anchorId="6BCB83C2" wp14:editId="3A8FEF6A">
            <wp:simplePos x="0" y="0"/>
            <wp:positionH relativeFrom="margin">
              <wp:posOffset>7239000</wp:posOffset>
            </wp:positionH>
            <wp:positionV relativeFrom="margin">
              <wp:posOffset>-822960</wp:posOffset>
            </wp:positionV>
            <wp:extent cx="1828800" cy="1049655"/>
            <wp:effectExtent l="0" t="0" r="0" b="0"/>
            <wp:wrapSquare wrapText="bothSides"/>
            <wp:docPr id="567938593" name="Picture 3" descr="A blue and orang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blue and orang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06E78B" w14:textId="2FB94734" w:rsidR="007D4574" w:rsidRDefault="00C027A8" w:rsidP="007D4574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202</w:t>
      </w:r>
      <w:r w:rsidR="00020980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6-2027</w:t>
      </w: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 Medicare SHIP Site List by County</w:t>
      </w:r>
    </w:p>
    <w:p w14:paraId="72ED1A32" w14:textId="139C06B4" w:rsidR="00C027A8" w:rsidRPr="00FE3E25" w:rsidRDefault="00C027A8" w:rsidP="007D4574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State Health Insurance Assistance Program</w:t>
      </w:r>
    </w:p>
    <w:p w14:paraId="2E2FD660" w14:textId="77777777" w:rsidR="00C512DB" w:rsidRDefault="00C027A8" w:rsidP="00C027A8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Local Medicare Help </w:t>
      </w:r>
    </w:p>
    <w:p w14:paraId="295466A4" w14:textId="02A641B2" w:rsidR="00C027A8" w:rsidRPr="00C027A8" w:rsidRDefault="00C027A8" w:rsidP="00C512DB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Trusted, unbiased,</w:t>
      </w:r>
      <w:r w:rsidR="00C512DB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 </w:t>
      </w: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one-on-one counseling and assistance</w:t>
      </w:r>
    </w:p>
    <w:p w14:paraId="5F1A1036" w14:textId="77777777" w:rsidR="00C027A8" w:rsidRDefault="00C027A8" w:rsidP="00C027A8">
      <w:pPr>
        <w:spacing w:after="120"/>
        <w:rPr>
          <w:rFonts w:ascii="Calibri" w:hAnsi="Calibri" w:cs="Calibri"/>
          <w:sz w:val="28"/>
          <w:szCs w:val="28"/>
        </w:rPr>
      </w:pPr>
      <w:hyperlink r:id="rId16" w:history="1">
        <w:r w:rsidRPr="00B52FDA">
          <w:rPr>
            <w:rStyle w:val="Hyperlink"/>
            <w:rFonts w:ascii="Calibri" w:eastAsia="Times New Roman" w:hAnsi="Calibri" w:cs="Calibri"/>
            <w:b/>
            <w:bCs/>
            <w:kern w:val="36"/>
            <w:sz w:val="36"/>
            <w:szCs w:val="36"/>
            <w14:ligatures w14:val="none"/>
          </w:rPr>
          <w:t>https://www.in.gov/ship/find-an-indiana-ship-location</w:t>
        </w:r>
      </w:hyperlink>
    </w:p>
    <w:p w14:paraId="5FD95282" w14:textId="07ABEB4D" w:rsidR="00024B26" w:rsidRDefault="00024B26" w:rsidP="00024B26">
      <w:pPr>
        <w:spacing w:after="1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(A</w:t>
      </w:r>
      <w:r w:rsidRPr="00FD1E85">
        <w:rPr>
          <w:rFonts w:ascii="Calibri" w:hAnsi="Calibri" w:cs="Calibri"/>
          <w:b/>
          <w:bCs/>
          <w:sz w:val="28"/>
          <w:szCs w:val="28"/>
        </w:rPr>
        <w:t xml:space="preserve">rea 6) </w:t>
      </w:r>
      <w:r>
        <w:rPr>
          <w:rFonts w:ascii="Calibri" w:hAnsi="Calibri" w:cs="Calibri"/>
          <w:b/>
          <w:bCs/>
          <w:sz w:val="28"/>
          <w:szCs w:val="28"/>
        </w:rPr>
        <w:t>Union</w:t>
      </w:r>
      <w:r w:rsidRPr="00FD1E85">
        <w:rPr>
          <w:rFonts w:ascii="Calibri" w:hAnsi="Calibri" w:cs="Calibri"/>
          <w:b/>
          <w:bCs/>
          <w:sz w:val="28"/>
          <w:szCs w:val="28"/>
        </w:rPr>
        <w:t xml:space="preserve"> County</w:t>
      </w:r>
      <w:r w:rsidR="007D4574">
        <w:rPr>
          <w:rFonts w:ascii="Calibri" w:hAnsi="Calibri" w:cs="Calibri"/>
          <w:b/>
          <w:bCs/>
          <w:sz w:val="28"/>
          <w:szCs w:val="28"/>
        </w:rPr>
        <w:t xml:space="preserve">: </w:t>
      </w:r>
    </w:p>
    <w:p w14:paraId="6377204A" w14:textId="68581070" w:rsidR="0011085B" w:rsidRDefault="0011085B" w:rsidP="0011085B">
      <w:pPr>
        <w:spacing w:after="120"/>
        <w:rPr>
          <w:rFonts w:ascii="Calibri" w:hAnsi="Calibri" w:cs="Calibri"/>
          <w:sz w:val="28"/>
          <w:szCs w:val="28"/>
        </w:rPr>
      </w:pPr>
      <w:r w:rsidRPr="009E2E79">
        <w:rPr>
          <w:rFonts w:ascii="Calibri" w:hAnsi="Calibri" w:cs="Calibri"/>
          <w:sz w:val="28"/>
          <w:szCs w:val="28"/>
        </w:rPr>
        <w:t>Life Stream Services Inc.</w:t>
      </w:r>
      <w:r>
        <w:rPr>
          <w:rFonts w:ascii="Calibri" w:hAnsi="Calibri" w:cs="Calibri"/>
          <w:sz w:val="28"/>
          <w:szCs w:val="28"/>
        </w:rPr>
        <w:t xml:space="preserve"> </w:t>
      </w:r>
      <w:r w:rsidRPr="009E2E79">
        <w:rPr>
          <w:rFonts w:ascii="Calibri" w:hAnsi="Calibri" w:cs="Calibri"/>
          <w:sz w:val="28"/>
          <w:szCs w:val="28"/>
        </w:rPr>
        <w:t>1701 S Pilgrim Blvd Yorktown, IN 47396- (800) 589-1121</w:t>
      </w:r>
      <w:r>
        <w:rPr>
          <w:rFonts w:ascii="Calibri" w:hAnsi="Calibri" w:cs="Calibri"/>
          <w:sz w:val="28"/>
          <w:szCs w:val="28"/>
        </w:rPr>
        <w:t xml:space="preserve">                                                      website: </w:t>
      </w:r>
      <w:r w:rsidRPr="00024B26">
        <w:rPr>
          <w:rFonts w:ascii="Calibri" w:hAnsi="Calibri" w:cs="Calibri"/>
          <w:sz w:val="28"/>
          <w:szCs w:val="28"/>
        </w:rPr>
        <w:t>https:</w:t>
      </w:r>
      <w:r>
        <w:rPr>
          <w:rFonts w:ascii="Calibri" w:hAnsi="Calibri" w:cs="Calibri"/>
          <w:sz w:val="28"/>
          <w:szCs w:val="28"/>
        </w:rPr>
        <w:t xml:space="preserve">//lifestreaminc.org </w:t>
      </w:r>
    </w:p>
    <w:p w14:paraId="2F3F29DB" w14:textId="3E0643B1" w:rsidR="00024B26" w:rsidRPr="009E2E79" w:rsidRDefault="00024B26" w:rsidP="00024B26">
      <w:pPr>
        <w:spacing w:after="1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Neighborhood Health Center (Union County Medical Center) 950 N Market Street Liberty IN 47353                            (765) 458-5191 website: </w:t>
      </w:r>
      <w:r w:rsidR="00295935">
        <w:rPr>
          <w:rFonts w:ascii="Calibri" w:hAnsi="Calibri" w:cs="Calibri"/>
          <w:sz w:val="28"/>
          <w:szCs w:val="28"/>
        </w:rPr>
        <w:t>https://</w:t>
      </w:r>
      <w:r>
        <w:rPr>
          <w:rFonts w:ascii="Calibri" w:hAnsi="Calibri" w:cs="Calibri"/>
          <w:sz w:val="28"/>
          <w:szCs w:val="28"/>
        </w:rPr>
        <w:t>neighboorhoodhc.org</w:t>
      </w:r>
    </w:p>
    <w:p w14:paraId="63ECF59B" w14:textId="0A118A0A" w:rsidR="000437F6" w:rsidRDefault="000437F6" w:rsidP="000437F6">
      <w:pPr>
        <w:spacing w:after="120"/>
        <w:rPr>
          <w:rFonts w:ascii="Calibri" w:hAnsi="Calibri" w:cs="Calibri"/>
          <w:b/>
          <w:bCs/>
          <w:sz w:val="28"/>
          <w:szCs w:val="28"/>
        </w:rPr>
      </w:pPr>
      <w:r w:rsidRPr="00FD1E85">
        <w:rPr>
          <w:rFonts w:ascii="Calibri" w:hAnsi="Calibri" w:cs="Calibri"/>
          <w:b/>
          <w:bCs/>
          <w:sz w:val="28"/>
          <w:szCs w:val="28"/>
        </w:rPr>
        <w:t xml:space="preserve">(Area 6) </w:t>
      </w:r>
      <w:r>
        <w:rPr>
          <w:rFonts w:ascii="Calibri" w:hAnsi="Calibri" w:cs="Calibri"/>
          <w:b/>
          <w:bCs/>
          <w:sz w:val="28"/>
          <w:szCs w:val="28"/>
        </w:rPr>
        <w:t xml:space="preserve">Wayne </w:t>
      </w:r>
      <w:r w:rsidRPr="00FD1E85">
        <w:rPr>
          <w:rFonts w:ascii="Calibri" w:hAnsi="Calibri" w:cs="Calibri"/>
          <w:b/>
          <w:bCs/>
          <w:sz w:val="28"/>
          <w:szCs w:val="28"/>
        </w:rPr>
        <w:t>County</w:t>
      </w:r>
    </w:p>
    <w:p w14:paraId="18646265" w14:textId="23FFFC97" w:rsidR="00EB4F84" w:rsidRDefault="000437F6" w:rsidP="000437F6">
      <w:pPr>
        <w:spacing w:after="120"/>
        <w:rPr>
          <w:rFonts w:ascii="Calibri" w:hAnsi="Calibri" w:cs="Calibri"/>
          <w:sz w:val="28"/>
          <w:szCs w:val="28"/>
        </w:rPr>
      </w:pPr>
      <w:r w:rsidRPr="009E2E79">
        <w:rPr>
          <w:rFonts w:ascii="Calibri" w:hAnsi="Calibri" w:cs="Calibri"/>
          <w:sz w:val="28"/>
          <w:szCs w:val="28"/>
        </w:rPr>
        <w:t>Life Stream Services Inc.</w:t>
      </w:r>
      <w:r>
        <w:rPr>
          <w:rFonts w:ascii="Calibri" w:hAnsi="Calibri" w:cs="Calibri"/>
          <w:sz w:val="28"/>
          <w:szCs w:val="28"/>
        </w:rPr>
        <w:t xml:space="preserve"> </w:t>
      </w:r>
      <w:r w:rsidRPr="009E2E79">
        <w:rPr>
          <w:rFonts w:ascii="Calibri" w:hAnsi="Calibri" w:cs="Calibri"/>
          <w:sz w:val="28"/>
          <w:szCs w:val="28"/>
        </w:rPr>
        <w:t>1701 S Pilgrim Blvd Yorktown, IN 47396- (800) 589-1121</w:t>
      </w:r>
      <w:r w:rsidR="00295935">
        <w:rPr>
          <w:rFonts w:ascii="Calibri" w:hAnsi="Calibri" w:cs="Calibri"/>
          <w:sz w:val="28"/>
          <w:szCs w:val="28"/>
        </w:rPr>
        <w:t xml:space="preserve">                                         </w:t>
      </w:r>
      <w:r w:rsidR="00EB4F84">
        <w:rPr>
          <w:rFonts w:ascii="Calibri" w:hAnsi="Calibri" w:cs="Calibri"/>
          <w:sz w:val="28"/>
          <w:szCs w:val="28"/>
        </w:rPr>
        <w:t xml:space="preserve"> </w:t>
      </w:r>
      <w:r w:rsidR="00295935">
        <w:rPr>
          <w:rFonts w:ascii="Calibri" w:hAnsi="Calibri" w:cs="Calibri"/>
          <w:sz w:val="28"/>
          <w:szCs w:val="28"/>
        </w:rPr>
        <w:t xml:space="preserve">                          </w:t>
      </w:r>
      <w:r w:rsidR="00EB4F84">
        <w:rPr>
          <w:rFonts w:ascii="Calibri" w:hAnsi="Calibri" w:cs="Calibri"/>
          <w:sz w:val="28"/>
          <w:szCs w:val="28"/>
        </w:rPr>
        <w:t>website:</w:t>
      </w:r>
      <w:r w:rsidR="00295935">
        <w:rPr>
          <w:rFonts w:ascii="Calibri" w:hAnsi="Calibri" w:cs="Calibri"/>
          <w:sz w:val="28"/>
          <w:szCs w:val="28"/>
        </w:rPr>
        <w:t xml:space="preserve"> https://</w:t>
      </w:r>
      <w:r w:rsidR="00EB4F84">
        <w:rPr>
          <w:rFonts w:ascii="Calibri" w:hAnsi="Calibri" w:cs="Calibri"/>
          <w:sz w:val="28"/>
          <w:szCs w:val="28"/>
        </w:rPr>
        <w:t>lifestreaminc.org</w:t>
      </w:r>
    </w:p>
    <w:p w14:paraId="5CC335B6" w14:textId="64301A51" w:rsidR="000437F6" w:rsidRPr="00EB4F84" w:rsidRDefault="000437F6" w:rsidP="000437F6">
      <w:pPr>
        <w:spacing w:after="1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Neighborhood Health Center 808 S A St Richmond, IN 47374 (765) 965-4299</w:t>
      </w:r>
      <w:r w:rsidR="00EB4F84" w:rsidRPr="00EB4F84">
        <w:rPr>
          <w:rFonts w:ascii="Calibri" w:hAnsi="Calibri" w:cs="Calibri"/>
          <w:sz w:val="28"/>
          <w:szCs w:val="28"/>
        </w:rPr>
        <w:t xml:space="preserve"> </w:t>
      </w:r>
      <w:r w:rsidR="00566D76">
        <w:rPr>
          <w:rFonts w:ascii="Calibri" w:hAnsi="Calibri" w:cs="Calibri"/>
          <w:sz w:val="28"/>
          <w:szCs w:val="28"/>
        </w:rPr>
        <w:t xml:space="preserve">                                                              </w:t>
      </w:r>
      <w:r w:rsidR="00EB4F84">
        <w:rPr>
          <w:rFonts w:ascii="Calibri" w:hAnsi="Calibri" w:cs="Calibri"/>
          <w:sz w:val="28"/>
          <w:szCs w:val="28"/>
        </w:rPr>
        <w:t xml:space="preserve">website: </w:t>
      </w:r>
      <w:r w:rsidR="00295935">
        <w:rPr>
          <w:rFonts w:ascii="Calibri" w:hAnsi="Calibri" w:cs="Calibri"/>
          <w:sz w:val="28"/>
          <w:szCs w:val="28"/>
        </w:rPr>
        <w:t>https://</w:t>
      </w:r>
      <w:r w:rsidR="00EB4F84">
        <w:rPr>
          <w:rFonts w:ascii="Calibri" w:hAnsi="Calibri" w:cs="Calibri"/>
          <w:sz w:val="28"/>
          <w:szCs w:val="28"/>
        </w:rPr>
        <w:t>neighboorhoodhc.org</w:t>
      </w:r>
    </w:p>
    <w:p w14:paraId="2774D8A4" w14:textId="7B918E51" w:rsidR="00024B26" w:rsidRPr="00024B26" w:rsidRDefault="000437F6" w:rsidP="00024B26">
      <w:pPr>
        <w:rPr>
          <w:sz w:val="28"/>
          <w:szCs w:val="28"/>
        </w:rPr>
      </w:pPr>
      <w:r>
        <w:rPr>
          <w:sz w:val="28"/>
          <w:szCs w:val="28"/>
        </w:rPr>
        <w:t>Richmond Senior Center 1600 S 2</w:t>
      </w:r>
      <w:r w:rsidRPr="000437F6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St. Richmond, IN 47374 (765) 983-7300</w:t>
      </w:r>
      <w:r w:rsidR="00A116F1">
        <w:rPr>
          <w:sz w:val="28"/>
          <w:szCs w:val="28"/>
        </w:rPr>
        <w:t xml:space="preserve"> </w:t>
      </w:r>
      <w:r w:rsidR="00C027A8">
        <w:rPr>
          <w:sz w:val="28"/>
          <w:szCs w:val="28"/>
        </w:rPr>
        <w:t xml:space="preserve">                                                                 </w:t>
      </w:r>
      <w:r w:rsidR="00024B26">
        <w:rPr>
          <w:sz w:val="28"/>
          <w:szCs w:val="28"/>
        </w:rPr>
        <w:t xml:space="preserve">website: </w:t>
      </w:r>
      <w:r w:rsidR="00024B26" w:rsidRPr="00024B26">
        <w:rPr>
          <w:rFonts w:ascii="Calibri" w:hAnsi="Calibri" w:cs="Calibri"/>
          <w:sz w:val="28"/>
          <w:szCs w:val="28"/>
        </w:rPr>
        <w:t>https://www.facebook.com/p/Richmond-Senior-Recreation-Center-100063535808739/</w:t>
      </w:r>
    </w:p>
    <w:p w14:paraId="0CA91BD4" w14:textId="77777777" w:rsidR="0011085B" w:rsidRDefault="0011085B" w:rsidP="002A58AA">
      <w:pPr>
        <w:spacing w:after="0"/>
        <w:rPr>
          <w:rFonts w:ascii="Calibri" w:hAnsi="Calibri" w:cs="Calibri"/>
          <w:sz w:val="28"/>
          <w:szCs w:val="28"/>
        </w:rPr>
      </w:pPr>
    </w:p>
    <w:p w14:paraId="003EBFEF" w14:textId="5EFB89F0" w:rsidR="0011085B" w:rsidRDefault="00A25801" w:rsidP="00566D76">
      <w:pPr>
        <w:spacing w:after="120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9E2E79">
        <w:rPr>
          <w:rFonts w:ascii="Century Gothic" w:eastAsia="Times New Roman" w:hAnsi="Century Gothic" w:cs="Times New Roman"/>
          <w:noProof/>
          <w:kern w:val="0"/>
          <w14:ligatures w14:val="none"/>
        </w:rPr>
        <w:lastRenderedPageBreak/>
        <w:drawing>
          <wp:anchor distT="0" distB="0" distL="114300" distR="114300" simplePos="0" relativeHeight="251674624" behindDoc="0" locked="0" layoutInCell="1" allowOverlap="1" wp14:anchorId="30CB8979" wp14:editId="5E6C9A53">
            <wp:simplePos x="0" y="0"/>
            <wp:positionH relativeFrom="margin">
              <wp:posOffset>-822960</wp:posOffset>
            </wp:positionH>
            <wp:positionV relativeFrom="margin">
              <wp:posOffset>-822960</wp:posOffset>
            </wp:positionV>
            <wp:extent cx="3703320" cy="1030605"/>
            <wp:effectExtent l="0" t="0" r="0" b="0"/>
            <wp:wrapSquare wrapText="bothSides"/>
            <wp:docPr id="14848610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250178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085B">
        <w:rPr>
          <w:noProof/>
        </w:rPr>
        <w:drawing>
          <wp:anchor distT="0" distB="0" distL="114300" distR="114300" simplePos="0" relativeHeight="251676672" behindDoc="0" locked="0" layoutInCell="1" allowOverlap="1" wp14:anchorId="1A8412EF" wp14:editId="72E79D71">
            <wp:simplePos x="0" y="0"/>
            <wp:positionH relativeFrom="margin">
              <wp:posOffset>7216140</wp:posOffset>
            </wp:positionH>
            <wp:positionV relativeFrom="margin">
              <wp:posOffset>-809625</wp:posOffset>
            </wp:positionV>
            <wp:extent cx="1828800" cy="1049655"/>
            <wp:effectExtent l="0" t="0" r="0" b="0"/>
            <wp:wrapSquare wrapText="bothSides"/>
            <wp:docPr id="1404892306" name="Picture 3" descr="A blue and orang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blue and orang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C04DC" w14:textId="6D4FD171" w:rsidR="0011085B" w:rsidRDefault="0011085B" w:rsidP="0011085B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202</w:t>
      </w:r>
      <w:r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6-2027</w:t>
      </w: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 Medicare SHIP Site List by County</w:t>
      </w:r>
    </w:p>
    <w:p w14:paraId="56031E33" w14:textId="69CE4561" w:rsidR="0011085B" w:rsidRPr="00FE3E25" w:rsidRDefault="0011085B" w:rsidP="0011085B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State Health Insurance Assistance Program</w:t>
      </w:r>
    </w:p>
    <w:p w14:paraId="50AA5FCC" w14:textId="77777777" w:rsidR="0011085B" w:rsidRDefault="0011085B" w:rsidP="0011085B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Local Medicare Help </w:t>
      </w:r>
    </w:p>
    <w:p w14:paraId="3329E3B6" w14:textId="77777777" w:rsidR="0011085B" w:rsidRPr="00C027A8" w:rsidRDefault="0011085B" w:rsidP="0011085B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Trusted, unbiased,</w:t>
      </w:r>
      <w:r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 </w:t>
      </w: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one-on-one counseling and assistance</w:t>
      </w:r>
    </w:p>
    <w:p w14:paraId="69118559" w14:textId="77777777" w:rsidR="0011085B" w:rsidRDefault="0011085B" w:rsidP="0011085B">
      <w:pPr>
        <w:spacing w:after="120"/>
        <w:rPr>
          <w:rFonts w:ascii="Calibri" w:hAnsi="Calibri" w:cs="Calibri"/>
          <w:sz w:val="28"/>
          <w:szCs w:val="28"/>
        </w:rPr>
      </w:pPr>
      <w:hyperlink r:id="rId17" w:history="1">
        <w:r w:rsidRPr="00B52FDA">
          <w:rPr>
            <w:rStyle w:val="Hyperlink"/>
            <w:rFonts w:ascii="Calibri" w:eastAsia="Times New Roman" w:hAnsi="Calibri" w:cs="Calibri"/>
            <w:b/>
            <w:bCs/>
            <w:kern w:val="36"/>
            <w:sz w:val="36"/>
            <w:szCs w:val="36"/>
            <w14:ligatures w14:val="none"/>
          </w:rPr>
          <w:t>https://www.in.gov/ship/find-an-indiana-ship-location</w:t>
        </w:r>
      </w:hyperlink>
    </w:p>
    <w:p w14:paraId="4424EA7B" w14:textId="1A9DF9AA" w:rsidR="0011085B" w:rsidRPr="0011085B" w:rsidRDefault="0011085B" w:rsidP="0011085B">
      <w:pPr>
        <w:spacing w:after="120"/>
        <w:rPr>
          <w:rFonts w:ascii="Calibri" w:hAnsi="Calibri" w:cs="Calibri"/>
          <w:b/>
          <w:bCs/>
          <w:sz w:val="28"/>
          <w:szCs w:val="28"/>
        </w:rPr>
      </w:pPr>
      <w:r w:rsidRPr="00FD1E85">
        <w:rPr>
          <w:rFonts w:ascii="Calibri" w:hAnsi="Calibri" w:cs="Calibri"/>
          <w:b/>
          <w:bCs/>
          <w:sz w:val="28"/>
          <w:szCs w:val="28"/>
        </w:rPr>
        <w:t xml:space="preserve">Area 6) </w:t>
      </w:r>
      <w:r>
        <w:rPr>
          <w:rFonts w:ascii="Calibri" w:hAnsi="Calibri" w:cs="Calibri"/>
          <w:b/>
          <w:bCs/>
          <w:sz w:val="28"/>
          <w:szCs w:val="28"/>
        </w:rPr>
        <w:t xml:space="preserve">Wayne </w:t>
      </w:r>
      <w:r w:rsidRPr="00FD1E85">
        <w:rPr>
          <w:rFonts w:ascii="Calibri" w:hAnsi="Calibri" w:cs="Calibri"/>
          <w:b/>
          <w:bCs/>
          <w:sz w:val="28"/>
          <w:szCs w:val="28"/>
        </w:rPr>
        <w:t>County</w:t>
      </w:r>
      <w:r>
        <w:rPr>
          <w:rFonts w:ascii="Calibri" w:hAnsi="Calibri" w:cs="Calibri"/>
          <w:b/>
          <w:bCs/>
          <w:sz w:val="28"/>
          <w:szCs w:val="28"/>
        </w:rPr>
        <w:t xml:space="preserve"> continued:</w:t>
      </w:r>
    </w:p>
    <w:p w14:paraId="0DD2622B" w14:textId="0A4ED0B3" w:rsidR="00480FE7" w:rsidRDefault="000437F6" w:rsidP="002A58AA">
      <w:pPr>
        <w:spacing w:after="0"/>
        <w:rPr>
          <w:sz w:val="28"/>
          <w:szCs w:val="28"/>
        </w:rPr>
      </w:pPr>
      <w:r w:rsidRPr="009E2E79">
        <w:rPr>
          <w:rFonts w:ascii="Calibri" w:hAnsi="Calibri" w:cs="Calibri"/>
          <w:sz w:val="28"/>
          <w:szCs w:val="28"/>
        </w:rPr>
        <w:t>SHIP Counselor- EC-Terri Hamm</w:t>
      </w:r>
      <w:r w:rsidR="002A58AA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1</w:t>
      </w:r>
      <w:r w:rsidRPr="009E2E79">
        <w:rPr>
          <w:rFonts w:ascii="Calibri" w:hAnsi="Calibri" w:cs="Calibri"/>
          <w:sz w:val="28"/>
          <w:szCs w:val="28"/>
        </w:rPr>
        <w:t>600 S. 2nd St. Richmond, IN 47374</w:t>
      </w:r>
      <w:r w:rsidR="002A58AA">
        <w:rPr>
          <w:rFonts w:ascii="Calibri" w:hAnsi="Calibri" w:cs="Calibri"/>
          <w:sz w:val="28"/>
          <w:szCs w:val="28"/>
        </w:rPr>
        <w:t xml:space="preserve"> </w:t>
      </w:r>
      <w:r w:rsidRPr="009E2E79">
        <w:rPr>
          <w:rFonts w:ascii="Calibri" w:hAnsi="Calibri" w:cs="Calibri"/>
          <w:sz w:val="28"/>
          <w:szCs w:val="28"/>
        </w:rPr>
        <w:t>(765) 914-5423</w:t>
      </w:r>
      <w:r w:rsidR="002A58AA" w:rsidRPr="002A58AA">
        <w:rPr>
          <w:sz w:val="28"/>
          <w:szCs w:val="28"/>
        </w:rPr>
        <w:t xml:space="preserve"> </w:t>
      </w:r>
      <w:r w:rsidR="00C027A8">
        <w:rPr>
          <w:sz w:val="28"/>
          <w:szCs w:val="28"/>
        </w:rPr>
        <w:t xml:space="preserve">                                                   </w:t>
      </w:r>
    </w:p>
    <w:p w14:paraId="2740F4B3" w14:textId="57444D5E" w:rsidR="00020980" w:rsidRPr="00295935" w:rsidRDefault="00024B26" w:rsidP="0011085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website: </w:t>
      </w:r>
      <w:hyperlink r:id="rId18" w:history="1">
        <w:r w:rsidRPr="00295935">
          <w:rPr>
            <w:rStyle w:val="Hyperlink"/>
            <w:color w:val="auto"/>
            <w:sz w:val="28"/>
            <w:szCs w:val="28"/>
            <w:u w:val="none"/>
          </w:rPr>
          <w:t>https://www.in.gov/ship/find-an-indiana-ship-location/</w:t>
        </w:r>
      </w:hyperlink>
    </w:p>
    <w:p w14:paraId="5BE5B5EE" w14:textId="77777777" w:rsidR="0011085B" w:rsidRDefault="0011085B" w:rsidP="0011085B">
      <w:pPr>
        <w:spacing w:after="0"/>
        <w:rPr>
          <w:sz w:val="28"/>
          <w:szCs w:val="28"/>
        </w:rPr>
      </w:pPr>
    </w:p>
    <w:p w14:paraId="6A5385BA" w14:textId="5AC3DEA3" w:rsidR="008B4BDE" w:rsidRPr="008B4BDE" w:rsidRDefault="000437F6" w:rsidP="008B4BDE">
      <w:pPr>
        <w:spacing w:after="1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Wayne Township Trustee 401 E Main St Richmond IN 47374 (765) 973-939</w:t>
      </w:r>
      <w:r w:rsidR="008B4BDE">
        <w:rPr>
          <w:rFonts w:ascii="Calibri" w:hAnsi="Calibri" w:cs="Calibri"/>
          <w:sz w:val="28"/>
          <w:szCs w:val="28"/>
        </w:rPr>
        <w:t xml:space="preserve">2 website: </w:t>
      </w:r>
      <w:r w:rsidR="007D4574">
        <w:rPr>
          <w:rFonts w:ascii="Calibri" w:hAnsi="Calibri" w:cs="Calibri"/>
          <w:sz w:val="28"/>
          <w:szCs w:val="28"/>
        </w:rPr>
        <w:t>https://</w:t>
      </w:r>
      <w:r w:rsidR="008B4BDE">
        <w:rPr>
          <w:rFonts w:ascii="Calibri" w:hAnsi="Calibri" w:cs="Calibri"/>
          <w:sz w:val="28"/>
          <w:szCs w:val="28"/>
        </w:rPr>
        <w:t>waynetownship.org</w:t>
      </w:r>
    </w:p>
    <w:sectPr w:rsidR="008B4BDE" w:rsidRPr="008B4BDE" w:rsidSect="00616A0C">
      <w:footerReference w:type="default" r:id="rId1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17D73" w14:textId="77777777" w:rsidR="00687A1D" w:rsidRDefault="00687A1D" w:rsidP="00A11FDE">
      <w:pPr>
        <w:spacing w:after="0" w:line="240" w:lineRule="auto"/>
      </w:pPr>
      <w:r>
        <w:separator/>
      </w:r>
    </w:p>
  </w:endnote>
  <w:endnote w:type="continuationSeparator" w:id="0">
    <w:p w14:paraId="360E1541" w14:textId="77777777" w:rsidR="00687A1D" w:rsidRDefault="00687A1D" w:rsidP="00A11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045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94FB05" w14:textId="388DB581" w:rsidR="00A11FDE" w:rsidRDefault="00A11FDE" w:rsidP="00A11FDE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09ABB3" w14:textId="77777777" w:rsidR="00A11FDE" w:rsidRDefault="00A11F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46146" w14:textId="77777777" w:rsidR="00687A1D" w:rsidRDefault="00687A1D" w:rsidP="00A11FDE">
      <w:pPr>
        <w:spacing w:after="0" w:line="240" w:lineRule="auto"/>
      </w:pPr>
      <w:r>
        <w:separator/>
      </w:r>
    </w:p>
  </w:footnote>
  <w:footnote w:type="continuationSeparator" w:id="0">
    <w:p w14:paraId="397F45B7" w14:textId="77777777" w:rsidR="00687A1D" w:rsidRDefault="00687A1D" w:rsidP="00A11F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79"/>
    <w:rsid w:val="00020980"/>
    <w:rsid w:val="00024B26"/>
    <w:rsid w:val="000437F6"/>
    <w:rsid w:val="0011085B"/>
    <w:rsid w:val="002323DF"/>
    <w:rsid w:val="00295935"/>
    <w:rsid w:val="002A58AA"/>
    <w:rsid w:val="002C67F4"/>
    <w:rsid w:val="00376ED7"/>
    <w:rsid w:val="00390560"/>
    <w:rsid w:val="003F6B8C"/>
    <w:rsid w:val="00472E25"/>
    <w:rsid w:val="0048040E"/>
    <w:rsid w:val="00480FE7"/>
    <w:rsid w:val="00522368"/>
    <w:rsid w:val="00566D76"/>
    <w:rsid w:val="0059759F"/>
    <w:rsid w:val="00616A0C"/>
    <w:rsid w:val="00687A1D"/>
    <w:rsid w:val="00770FB3"/>
    <w:rsid w:val="007D4574"/>
    <w:rsid w:val="007F341C"/>
    <w:rsid w:val="008301ED"/>
    <w:rsid w:val="0084154B"/>
    <w:rsid w:val="008B43C7"/>
    <w:rsid w:val="008B4BDE"/>
    <w:rsid w:val="008F17C2"/>
    <w:rsid w:val="008F18CD"/>
    <w:rsid w:val="0093190A"/>
    <w:rsid w:val="009E2E79"/>
    <w:rsid w:val="00A116F1"/>
    <w:rsid w:val="00A11FDE"/>
    <w:rsid w:val="00A25801"/>
    <w:rsid w:val="00A96C10"/>
    <w:rsid w:val="00BE52BA"/>
    <w:rsid w:val="00C027A8"/>
    <w:rsid w:val="00C3646D"/>
    <w:rsid w:val="00C512DB"/>
    <w:rsid w:val="00DF1176"/>
    <w:rsid w:val="00EB4F84"/>
    <w:rsid w:val="00EF006B"/>
    <w:rsid w:val="00F0226B"/>
    <w:rsid w:val="00FB6494"/>
    <w:rsid w:val="00FD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AAFBA"/>
  <w15:chartTrackingRefBased/>
  <w15:docId w15:val="{2FDFC161-6B3B-4F00-A6BA-91A25DE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2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2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2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2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2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2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2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2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2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2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2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2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2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2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2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2E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2E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2E7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1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FDE"/>
  </w:style>
  <w:style w:type="paragraph" w:styleId="Footer">
    <w:name w:val="footer"/>
    <w:basedOn w:val="Normal"/>
    <w:link w:val="FooterChar"/>
    <w:uiPriority w:val="99"/>
    <w:unhideWhenUsed/>
    <w:rsid w:val="00A11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1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in.gov/ship/find-an-indiana-ship-location/" TargetMode="External"/><Relationship Id="rId18" Type="http://schemas.openxmlformats.org/officeDocument/2006/relationships/hyperlink" Target="https://www.in.gov/ship/find-an-indiana-ship-location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www.in.gov/ship/find-an-indiana-ship-location" TargetMode="External"/><Relationship Id="rId17" Type="http://schemas.openxmlformats.org/officeDocument/2006/relationships/hyperlink" Target="https://www.in.gov/ship/find-an-indiana-ship-locati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.gov/ship/find-an-indiana-ship-locatio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in.gov/ship/find-an-indiana-ship-location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10DB5-9811-4B68-9EB4-B99D9A366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4</Pages>
  <Words>490</Words>
  <Characters>3720</Characters>
  <Application>Microsoft Office Word</Application>
  <DocSecurity>0</DocSecurity>
  <Lines>95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Leitzen</dc:creator>
  <cp:keywords/>
  <dc:description/>
  <cp:lastModifiedBy>Amy Edgar</cp:lastModifiedBy>
  <cp:revision>15</cp:revision>
  <dcterms:created xsi:type="dcterms:W3CDTF">2024-10-13T16:56:00Z</dcterms:created>
  <dcterms:modified xsi:type="dcterms:W3CDTF">2026-09-30T19:24:00Z</dcterms:modified>
</cp:coreProperties>
</file>